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0E0BD" w14:textId="77777777" w:rsidR="00527E51" w:rsidRPr="00E057F3" w:rsidRDefault="00527E51" w:rsidP="00B903DC">
      <w:pPr>
        <w:jc w:val="center"/>
        <w:rPr>
          <w:b/>
          <w:sz w:val="32"/>
          <w:szCs w:val="32"/>
        </w:rPr>
      </w:pPr>
      <w:r w:rsidRPr="00E057F3">
        <w:rPr>
          <w:b/>
          <w:sz w:val="32"/>
          <w:szCs w:val="32"/>
        </w:rPr>
        <w:t xml:space="preserve">Feed the Hungry </w:t>
      </w:r>
      <w:r w:rsidR="00C651D3" w:rsidRPr="00E057F3">
        <w:rPr>
          <w:b/>
          <w:sz w:val="32"/>
          <w:szCs w:val="32"/>
        </w:rPr>
        <w:t>through</w:t>
      </w:r>
      <w:r w:rsidRPr="00E057F3">
        <w:rPr>
          <w:b/>
          <w:sz w:val="32"/>
          <w:szCs w:val="32"/>
        </w:rPr>
        <w:t xml:space="preserve"> St. Benedict’s Meal Program</w:t>
      </w:r>
    </w:p>
    <w:p w14:paraId="4CEAA96C" w14:textId="21A3A766" w:rsidR="00527E51" w:rsidRPr="00C651D3" w:rsidRDefault="00E057F3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527E51" w:rsidRPr="00C651D3">
        <w:rPr>
          <w:sz w:val="22"/>
          <w:szCs w:val="22"/>
        </w:rPr>
        <w:t>St. Benedict’s Community Meal Program give</w:t>
      </w:r>
      <w:r w:rsidR="00B530D4">
        <w:rPr>
          <w:sz w:val="22"/>
          <w:szCs w:val="22"/>
        </w:rPr>
        <w:t>s</w:t>
      </w:r>
      <w:r w:rsidR="00527E51" w:rsidRPr="00C651D3">
        <w:rPr>
          <w:sz w:val="22"/>
          <w:szCs w:val="22"/>
        </w:rPr>
        <w:t xml:space="preserve"> us two opportunities to answer </w:t>
      </w:r>
      <w:r w:rsidR="00C651D3" w:rsidRPr="00C651D3">
        <w:rPr>
          <w:sz w:val="22"/>
          <w:szCs w:val="22"/>
        </w:rPr>
        <w:t>Christ</w:t>
      </w:r>
      <w:r w:rsidR="00527E51" w:rsidRPr="00C651D3">
        <w:rPr>
          <w:sz w:val="22"/>
          <w:szCs w:val="22"/>
        </w:rPr>
        <w:t>’s call to feed the hungry. If you’re interested in volunteering for either opportunity, please return the kicker below</w:t>
      </w:r>
      <w:r w:rsidR="00B530D4">
        <w:rPr>
          <w:sz w:val="22"/>
          <w:szCs w:val="22"/>
        </w:rPr>
        <w:t xml:space="preserve"> to Polly Schmidt (</w:t>
      </w:r>
      <w:hyperlink r:id="rId5" w:history="1">
        <w:r w:rsidR="00B530D4" w:rsidRPr="00A356FF">
          <w:rPr>
            <w:rStyle w:val="Hyperlink"/>
            <w:sz w:val="22"/>
            <w:szCs w:val="22"/>
          </w:rPr>
          <w:t>pollyschmidt@earthlink.net</w:t>
        </w:r>
      </w:hyperlink>
      <w:r w:rsidR="00B530D4">
        <w:rPr>
          <w:sz w:val="22"/>
          <w:szCs w:val="22"/>
        </w:rPr>
        <w:t xml:space="preserve">) or send </w:t>
      </w:r>
      <w:r w:rsidR="00FC6BAF">
        <w:rPr>
          <w:sz w:val="22"/>
          <w:szCs w:val="22"/>
        </w:rPr>
        <w:t xml:space="preserve">a hard copy </w:t>
      </w:r>
      <w:r w:rsidR="00B530D4">
        <w:rPr>
          <w:sz w:val="22"/>
          <w:szCs w:val="22"/>
        </w:rPr>
        <w:t>via the school.</w:t>
      </w:r>
    </w:p>
    <w:p w14:paraId="61726A53" w14:textId="1D807BFC" w:rsidR="00527E51" w:rsidRPr="00C651D3" w:rsidRDefault="00527E51" w:rsidP="00527E5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651D3">
        <w:rPr>
          <w:sz w:val="22"/>
          <w:szCs w:val="22"/>
        </w:rPr>
        <w:t xml:space="preserve">The third Sunday of every month, volunteers serve food at the community meal program. </w:t>
      </w:r>
      <w:r w:rsidR="00B530D4" w:rsidRPr="00B530D4">
        <w:rPr>
          <w:b/>
          <w:bCs/>
          <w:sz w:val="22"/>
          <w:szCs w:val="22"/>
        </w:rPr>
        <w:t>NEW THIS YEAR</w:t>
      </w:r>
      <w:r w:rsidR="00B530D4">
        <w:rPr>
          <w:sz w:val="22"/>
          <w:szCs w:val="22"/>
        </w:rPr>
        <w:t>: Servers must be age 12 or older. Masks are required.</w:t>
      </w:r>
    </w:p>
    <w:p w14:paraId="7D65E709" w14:textId="77777777" w:rsidR="00C651D3" w:rsidRPr="00C651D3" w:rsidRDefault="00C651D3" w:rsidP="00C651D3">
      <w:pPr>
        <w:pStyle w:val="ListParagraph"/>
        <w:rPr>
          <w:sz w:val="22"/>
          <w:szCs w:val="22"/>
        </w:rPr>
      </w:pPr>
    </w:p>
    <w:p w14:paraId="6F005832" w14:textId="0385850C" w:rsidR="00B530D4" w:rsidRPr="00B530D4" w:rsidRDefault="00527E51" w:rsidP="00B530D4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2"/>
          <w:szCs w:val="22"/>
        </w:rPr>
      </w:pPr>
      <w:r w:rsidRPr="00B530D4">
        <w:rPr>
          <w:sz w:val="22"/>
          <w:szCs w:val="22"/>
        </w:rPr>
        <w:t xml:space="preserve">Also on the third Sunday of every month, we </w:t>
      </w:r>
      <w:r w:rsidR="0049483A" w:rsidRPr="00B530D4">
        <w:rPr>
          <w:sz w:val="22"/>
          <w:szCs w:val="22"/>
        </w:rPr>
        <w:t>collect</w:t>
      </w:r>
      <w:r w:rsidRPr="00B530D4">
        <w:rPr>
          <w:sz w:val="22"/>
          <w:szCs w:val="22"/>
        </w:rPr>
        <w:t xml:space="preserve"> salad </w:t>
      </w:r>
      <w:r w:rsidR="0049483A" w:rsidRPr="00B530D4">
        <w:rPr>
          <w:sz w:val="22"/>
          <w:szCs w:val="22"/>
        </w:rPr>
        <w:t xml:space="preserve">ingredients to serve </w:t>
      </w:r>
      <w:r w:rsidRPr="00B530D4">
        <w:rPr>
          <w:sz w:val="22"/>
          <w:szCs w:val="22"/>
        </w:rPr>
        <w:t xml:space="preserve">at the meal program. You can choose what – and how much – to contribute. Once you sign up, you receive a monthly email reminder. Then you drop off your contribution </w:t>
      </w:r>
      <w:r w:rsidR="0049483A" w:rsidRPr="00B530D4">
        <w:rPr>
          <w:sz w:val="22"/>
          <w:szCs w:val="22"/>
        </w:rPr>
        <w:t xml:space="preserve">here in Cedarburg </w:t>
      </w:r>
      <w:r w:rsidRPr="00B530D4">
        <w:rPr>
          <w:sz w:val="22"/>
          <w:szCs w:val="22"/>
        </w:rPr>
        <w:t>any time between Friday and Sunday.</w:t>
      </w:r>
      <w:r w:rsidR="00C651D3" w:rsidRPr="00B530D4">
        <w:rPr>
          <w:sz w:val="22"/>
          <w:szCs w:val="22"/>
        </w:rPr>
        <w:t xml:space="preserve"> This is a nearly effortless way to make a difference: purchase a little extra when you are at the grocery store, and drop it off at our convenient location. </w:t>
      </w:r>
      <w:r w:rsidR="00FC6BAF">
        <w:rPr>
          <w:sz w:val="22"/>
          <w:szCs w:val="22"/>
        </w:rPr>
        <w:t>If your under-12 children have served in the past, this is also a great way to keep them involved in this ministry – let them pick out and chop up the vegetables.</w:t>
      </w:r>
    </w:p>
    <w:p w14:paraId="392484C5" w14:textId="77777777" w:rsidR="00B530D4" w:rsidRDefault="00B530D4">
      <w:pPr>
        <w:rPr>
          <w:sz w:val="22"/>
          <w:szCs w:val="22"/>
        </w:rPr>
      </w:pPr>
    </w:p>
    <w:p w14:paraId="0182A0A2" w14:textId="20640BC7" w:rsidR="00527E51" w:rsidRPr="00C651D3" w:rsidRDefault="00527E51">
      <w:pPr>
        <w:rPr>
          <w:sz w:val="22"/>
          <w:szCs w:val="22"/>
        </w:rPr>
      </w:pPr>
      <w:r w:rsidRPr="00C651D3">
        <w:rPr>
          <w:sz w:val="22"/>
          <w:szCs w:val="22"/>
        </w:rPr>
        <w:t>Name</w:t>
      </w:r>
      <w:r w:rsidR="00C651D3" w:rsidRPr="00C651D3">
        <w:rPr>
          <w:sz w:val="22"/>
          <w:szCs w:val="22"/>
        </w:rPr>
        <w:t xml:space="preserve"> _________________________________________________________________</w:t>
      </w:r>
    </w:p>
    <w:p w14:paraId="0B59292B" w14:textId="77777777" w:rsidR="00C651D3" w:rsidRPr="00C651D3" w:rsidRDefault="00C651D3">
      <w:pPr>
        <w:rPr>
          <w:sz w:val="22"/>
          <w:szCs w:val="22"/>
        </w:rPr>
      </w:pPr>
      <w:r w:rsidRPr="00C651D3">
        <w:rPr>
          <w:sz w:val="22"/>
          <w:szCs w:val="22"/>
        </w:rPr>
        <w:t>______ Yes, I would like to serve at St. Ben’s. The months that I can serve are:</w:t>
      </w:r>
    </w:p>
    <w:p w14:paraId="768D0094" w14:textId="77777777" w:rsidR="00C651D3" w:rsidRPr="00C651D3" w:rsidRDefault="00C651D3">
      <w:pPr>
        <w:rPr>
          <w:sz w:val="22"/>
          <w:szCs w:val="22"/>
        </w:rPr>
      </w:pPr>
      <w:r w:rsidRPr="00C651D3">
        <w:rPr>
          <w:sz w:val="22"/>
          <w:szCs w:val="22"/>
        </w:rPr>
        <w:t>_______________________________________________________________________. (You will be assigned one month.)</w:t>
      </w:r>
    </w:p>
    <w:p w14:paraId="1A5C2EAF" w14:textId="77777777" w:rsidR="00C651D3" w:rsidRPr="00C651D3" w:rsidRDefault="00C651D3">
      <w:pPr>
        <w:rPr>
          <w:sz w:val="22"/>
          <w:szCs w:val="22"/>
        </w:rPr>
      </w:pPr>
      <w:r w:rsidRPr="00C651D3">
        <w:rPr>
          <w:sz w:val="22"/>
          <w:szCs w:val="22"/>
        </w:rPr>
        <w:t>Number of people serving _________</w:t>
      </w:r>
    </w:p>
    <w:p w14:paraId="5D77A3A6" w14:textId="77777777" w:rsidR="00C651D3" w:rsidRPr="00C651D3" w:rsidRDefault="00C651D3" w:rsidP="00C651D3">
      <w:pPr>
        <w:jc w:val="center"/>
        <w:rPr>
          <w:sz w:val="22"/>
          <w:szCs w:val="22"/>
        </w:rPr>
      </w:pPr>
      <w:r w:rsidRPr="00C651D3">
        <w:rPr>
          <w:sz w:val="22"/>
          <w:szCs w:val="22"/>
        </w:rPr>
        <w:t>*   *   *   *   *</w:t>
      </w:r>
    </w:p>
    <w:p w14:paraId="51CDFA5C" w14:textId="77777777" w:rsidR="00C651D3" w:rsidRPr="00C651D3" w:rsidRDefault="00C651D3">
      <w:pPr>
        <w:rPr>
          <w:sz w:val="22"/>
          <w:szCs w:val="22"/>
        </w:rPr>
      </w:pPr>
      <w:r w:rsidRPr="00C651D3">
        <w:rPr>
          <w:sz w:val="22"/>
          <w:szCs w:val="22"/>
        </w:rPr>
        <w:t>______Yes, I would like to contribute to the salad. I will contribute:</w:t>
      </w:r>
    </w:p>
    <w:p w14:paraId="660A7A34" w14:textId="77777777" w:rsidR="00C651D3" w:rsidRPr="00C651D3" w:rsidRDefault="00C651D3">
      <w:pPr>
        <w:rPr>
          <w:sz w:val="22"/>
          <w:szCs w:val="22"/>
        </w:rPr>
      </w:pPr>
    </w:p>
    <w:p w14:paraId="3AFF147A" w14:textId="22E0CED8" w:rsidR="00C651D3" w:rsidRPr="00C651D3" w:rsidRDefault="00C651D3">
      <w:pPr>
        <w:rPr>
          <w:sz w:val="22"/>
          <w:szCs w:val="22"/>
        </w:rPr>
      </w:pPr>
      <w:r w:rsidRPr="00C651D3">
        <w:rPr>
          <w:sz w:val="22"/>
          <w:szCs w:val="22"/>
        </w:rPr>
        <w:t>____ bagged or cut-up lettuce</w:t>
      </w:r>
      <w:r w:rsidRPr="00C651D3">
        <w:rPr>
          <w:sz w:val="22"/>
          <w:szCs w:val="22"/>
        </w:rPr>
        <w:tab/>
      </w:r>
      <w:r w:rsidR="00B903DC">
        <w:rPr>
          <w:sz w:val="22"/>
          <w:szCs w:val="22"/>
        </w:rPr>
        <w:t xml:space="preserve">     </w:t>
      </w:r>
      <w:r w:rsidRPr="00C651D3">
        <w:rPr>
          <w:sz w:val="22"/>
          <w:szCs w:val="22"/>
        </w:rPr>
        <w:t>____ cut-up vegetables</w:t>
      </w:r>
      <w:r w:rsidRPr="00C651D3">
        <w:rPr>
          <w:sz w:val="22"/>
          <w:szCs w:val="22"/>
        </w:rPr>
        <w:tab/>
        <w:t>_____Ranch salad dressing</w:t>
      </w:r>
    </w:p>
    <w:p w14:paraId="66C16243" w14:textId="77777777" w:rsidR="00E057F3" w:rsidRDefault="00E057F3">
      <w:pPr>
        <w:rPr>
          <w:sz w:val="22"/>
          <w:szCs w:val="22"/>
        </w:rPr>
      </w:pPr>
    </w:p>
    <w:p w14:paraId="23E38B4B" w14:textId="5AEE4D15" w:rsidR="00C651D3" w:rsidRDefault="00C651D3">
      <w:r w:rsidRPr="00C651D3">
        <w:rPr>
          <w:sz w:val="22"/>
          <w:szCs w:val="22"/>
        </w:rPr>
        <w:t>Please add this email address to the reminder list</w:t>
      </w:r>
      <w:r w:rsidR="00E057F3">
        <w:t xml:space="preserve">: </w:t>
      </w:r>
      <w:r>
        <w:t>_______________</w:t>
      </w:r>
      <w:r w:rsidR="00E057F3">
        <w:t>____________________</w:t>
      </w:r>
    </w:p>
    <w:p w14:paraId="030FF82C" w14:textId="64050CE8" w:rsidR="00B530D4" w:rsidRDefault="00B530D4"/>
    <w:p w14:paraId="30CCF999" w14:textId="7524D09D" w:rsidR="00B530D4" w:rsidRPr="00527E51" w:rsidRDefault="00B530D4">
      <w:r>
        <w:rPr>
          <w:sz w:val="22"/>
          <w:szCs w:val="22"/>
        </w:rPr>
        <w:t xml:space="preserve">Questions? Please give me a call: </w:t>
      </w:r>
      <w:r>
        <w:rPr>
          <w:sz w:val="22"/>
          <w:szCs w:val="22"/>
        </w:rPr>
        <w:t>262-385-5476</w:t>
      </w:r>
    </w:p>
    <w:sectPr w:rsidR="00B530D4" w:rsidRPr="00527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063A3"/>
    <w:multiLevelType w:val="hybridMultilevel"/>
    <w:tmpl w:val="BEECE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37EB9"/>
    <w:multiLevelType w:val="hybridMultilevel"/>
    <w:tmpl w:val="662E5B82"/>
    <w:lvl w:ilvl="0" w:tplc="5210AC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E51"/>
    <w:rsid w:val="00184778"/>
    <w:rsid w:val="00453F2F"/>
    <w:rsid w:val="0049483A"/>
    <w:rsid w:val="00527E51"/>
    <w:rsid w:val="00A67C72"/>
    <w:rsid w:val="00B530D4"/>
    <w:rsid w:val="00B903DC"/>
    <w:rsid w:val="00C651D3"/>
    <w:rsid w:val="00E057F3"/>
    <w:rsid w:val="00FC27B5"/>
    <w:rsid w:val="00FC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EF7DB"/>
  <w15:chartTrackingRefBased/>
  <w15:docId w15:val="{26BDC48A-18D8-409F-8AEC-1849490F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E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0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lyschmidt@earthlin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Schmidt</dc:creator>
  <cp:keywords/>
  <dc:description/>
  <cp:lastModifiedBy>Polly Schmidt</cp:lastModifiedBy>
  <cp:revision>4</cp:revision>
  <dcterms:created xsi:type="dcterms:W3CDTF">2021-09-14T14:21:00Z</dcterms:created>
  <dcterms:modified xsi:type="dcterms:W3CDTF">2021-09-14T14:29:00Z</dcterms:modified>
</cp:coreProperties>
</file>